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3" w:rsidRPr="00E10C23" w:rsidRDefault="00E10C23" w:rsidP="00E1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ourier New"/>
          <w:b/>
          <w:color w:val="888888"/>
          <w:sz w:val="24"/>
          <w:szCs w:val="24"/>
          <w:lang w:eastAsia="en-GB"/>
        </w:rPr>
      </w:pPr>
      <w:r w:rsidRPr="00E10C23">
        <w:rPr>
          <w:rFonts w:eastAsia="Times New Roman" w:cs="Courier New"/>
          <w:b/>
          <w:color w:val="888888"/>
          <w:sz w:val="24"/>
          <w:szCs w:val="24"/>
          <w:lang w:eastAsia="en-GB"/>
        </w:rPr>
        <w:t>Hazards faced by Bar</w:t>
      </w:r>
      <w:bookmarkStart w:id="0" w:name="_GoBack"/>
      <w:bookmarkEnd w:id="0"/>
      <w:r w:rsidRPr="00E10C23">
        <w:rPr>
          <w:rFonts w:eastAsia="Times New Roman" w:cs="Courier New"/>
          <w:b/>
          <w:color w:val="888888"/>
          <w:sz w:val="24"/>
          <w:szCs w:val="24"/>
          <w:lang w:eastAsia="en-GB"/>
        </w:rPr>
        <w:t>n Owls</w:t>
      </w:r>
    </w:p>
    <w:p w:rsidR="00E10C23" w:rsidRDefault="00E10C2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888888"/>
          <w:szCs w:val="20"/>
          <w:lang w:eastAsia="en-GB"/>
        </w:rPr>
      </w:pPr>
    </w:p>
    <w:p w:rsid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888888"/>
          <w:szCs w:val="20"/>
          <w:lang w:eastAsia="en-GB"/>
        </w:rPr>
      </w:pPr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About four years ago we were asked by John Lightfoot 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of the Shropshire Barn Owl Group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if he could put a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n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owl box in our hay barn and we agreed. Over the years the box remained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unused by any owls until January 2013 when a pair of Barn Owls decided to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set up home in it and we could see the pair flying around the barn. Over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the last few months we watched the owls busy hunting over the land and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flying around the farmyard, all was going well for the pair and we were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looking forward to the </w:t>
      </w:r>
      <w:r>
        <w:rPr>
          <w:rFonts w:eastAsia="Times New Roman" w:cs="Courier New"/>
          <w:b/>
          <w:color w:val="888888"/>
          <w:szCs w:val="20"/>
          <w:lang w:eastAsia="en-GB"/>
        </w:rPr>
        <w:t>o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wls nesting in their owl box and raising their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young, </w:t>
      </w:r>
    </w:p>
    <w:p w:rsid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888888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6199C9" wp14:editId="08558791">
            <wp:simplePos x="0" y="0"/>
            <wp:positionH relativeFrom="column">
              <wp:posOffset>2438400</wp:posOffset>
            </wp:positionH>
            <wp:positionV relativeFrom="paragraph">
              <wp:posOffset>85090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888888"/>
          <w:szCs w:val="20"/>
          <w:lang w:eastAsia="en-GB"/>
        </w:rPr>
      </w:pPr>
      <w:r>
        <w:rPr>
          <w:rFonts w:eastAsia="Times New Roman" w:cs="Courier New"/>
          <w:b/>
          <w:color w:val="888888"/>
          <w:szCs w:val="20"/>
          <w:lang w:eastAsia="en-GB"/>
        </w:rPr>
        <w:t>H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owever disaster struck on the 23rd March 2013 as twelve inches of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snow arrived causing the barn to collapse under the extra weight. The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barn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was crumpled by the snow and the owl box was thrown to the ground buried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under the remains of the barn and one of the owl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s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was found dead on the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floor killed by the snow storm.</w:t>
      </w:r>
    </w:p>
    <w:p w:rsidR="00A52643" w:rsidRP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333333"/>
          <w:szCs w:val="20"/>
          <w:lang w:eastAsia="en-GB"/>
        </w:rPr>
      </w:pPr>
    </w:p>
    <w:p w:rsid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888888"/>
          <w:szCs w:val="20"/>
          <w:lang w:eastAsia="en-GB"/>
        </w:rPr>
      </w:pPr>
      <w:r w:rsidRPr="00A52643">
        <w:rPr>
          <w:rFonts w:eastAsia="Times New Roman" w:cs="Courier New"/>
          <w:b/>
          <w:color w:val="888888"/>
          <w:szCs w:val="20"/>
          <w:lang w:eastAsia="en-GB"/>
        </w:rPr>
        <w:t>After the barn had collapsed we saw the surviving Barn Owl flying around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the farm calling for it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s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mate and patrolling the areas they used to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hunt trying in vain to find the mate that was now dead. On the 26th March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at 9:30 am we saw the owl flying nearby as we were taking feed to our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sheep in the fields due to the snow been too deep for them to eat the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grass, </w:t>
      </w:r>
      <w:r>
        <w:rPr>
          <w:rFonts w:eastAsia="Times New Roman" w:cs="Courier New"/>
          <w:b/>
          <w:color w:val="888888"/>
          <w:szCs w:val="20"/>
          <w:lang w:eastAsia="en-GB"/>
        </w:rPr>
        <w:t>H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owever this was to be the final flight for the </w:t>
      </w:r>
      <w:r>
        <w:rPr>
          <w:rFonts w:eastAsia="Times New Roman" w:cs="Courier New"/>
          <w:b/>
          <w:color w:val="888888"/>
          <w:szCs w:val="20"/>
          <w:lang w:eastAsia="en-GB"/>
        </w:rPr>
        <w:t>o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wl as a buzzard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suddenly swooped down from above and claimed the life of the lonely bird.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We have watched the pair of buzzards that have lived on our farm over the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years, but this was the first </w:t>
      </w:r>
      <w:proofErr w:type="gramStart"/>
      <w:r w:rsidRPr="00A52643">
        <w:rPr>
          <w:rFonts w:eastAsia="Times New Roman" w:cs="Courier New"/>
          <w:b/>
          <w:color w:val="888888"/>
          <w:szCs w:val="20"/>
          <w:lang w:eastAsia="en-GB"/>
        </w:rPr>
        <w:t>time</w:t>
      </w:r>
      <w:proofErr w:type="gramEnd"/>
      <w:r w:rsidRPr="00A52643">
        <w:rPr>
          <w:rFonts w:eastAsia="Times New Roman" w:cs="Courier New"/>
          <w:b/>
          <w:color w:val="888888"/>
          <w:szCs w:val="20"/>
          <w:lang w:eastAsia="en-GB"/>
        </w:rPr>
        <w:t xml:space="preserve"> we have seen them attack an owl and so</w:t>
      </w:r>
      <w:r>
        <w:rPr>
          <w:rFonts w:eastAsia="Times New Roman" w:cs="Courier New"/>
          <w:b/>
          <w:color w:val="888888"/>
          <w:szCs w:val="20"/>
          <w:lang w:eastAsia="en-GB"/>
        </w:rPr>
        <w:t xml:space="preserve"> </w:t>
      </w:r>
      <w:r w:rsidRPr="00A52643">
        <w:rPr>
          <w:rFonts w:eastAsia="Times New Roman" w:cs="Courier New"/>
          <w:b/>
          <w:color w:val="888888"/>
          <w:szCs w:val="20"/>
          <w:lang w:eastAsia="en-GB"/>
        </w:rPr>
        <w:t>we no longer have any Barn Owls living on our farm.</w:t>
      </w:r>
    </w:p>
    <w:p w:rsidR="00A52643" w:rsidRP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333333"/>
          <w:szCs w:val="20"/>
          <w:lang w:eastAsia="en-GB"/>
        </w:rPr>
      </w:pPr>
    </w:p>
    <w:p w:rsidR="00A52643" w:rsidRPr="00A52643" w:rsidRDefault="00A52643" w:rsidP="00A5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b/>
          <w:color w:val="333333"/>
          <w:szCs w:val="20"/>
          <w:lang w:eastAsia="en-GB"/>
        </w:rPr>
      </w:pPr>
      <w:r w:rsidRPr="00A52643">
        <w:rPr>
          <w:rFonts w:eastAsia="Times New Roman" w:cs="Courier New"/>
          <w:b/>
          <w:color w:val="888888"/>
          <w:szCs w:val="20"/>
          <w:lang w:eastAsia="en-GB"/>
        </w:rPr>
        <w:t>Glyn and Delia</w:t>
      </w:r>
    </w:p>
    <w:p w:rsidR="00745881" w:rsidRDefault="00745881"/>
    <w:p w:rsidR="00A52643" w:rsidRDefault="00A52643"/>
    <w:p w:rsidR="00A52643" w:rsidRDefault="00A52643"/>
    <w:sectPr w:rsidR="00A52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3"/>
    <w:rsid w:val="00745881"/>
    <w:rsid w:val="00A52643"/>
    <w:rsid w:val="00DF4420"/>
    <w:rsid w:val="00E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2013-04-06T18:00:00Z</dcterms:created>
  <dcterms:modified xsi:type="dcterms:W3CDTF">2013-04-06T18:01:00Z</dcterms:modified>
</cp:coreProperties>
</file>